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C" w:rsidRPr="00CE531C" w:rsidRDefault="00CE531C" w:rsidP="00CE531C">
      <w:pPr>
        <w:pStyle w:val="Normlnweb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Verdana" w:hAnsi="Verdana"/>
          <w:b/>
          <w:color w:val="000000"/>
          <w:sz w:val="20"/>
          <w:szCs w:val="20"/>
        </w:rPr>
      </w:pPr>
      <w:r w:rsidRPr="00CE531C">
        <w:rPr>
          <w:rFonts w:ascii="Verdana" w:hAnsi="Verdana"/>
          <w:b/>
          <w:color w:val="000000"/>
          <w:sz w:val="20"/>
          <w:szCs w:val="20"/>
        </w:rPr>
        <w:t xml:space="preserve">Tisková zpráva </w:t>
      </w:r>
      <w:r w:rsidR="005376D3">
        <w:rPr>
          <w:rFonts w:ascii="Verdana" w:hAnsi="Verdana"/>
          <w:b/>
          <w:color w:val="000000"/>
          <w:sz w:val="20"/>
          <w:szCs w:val="20"/>
        </w:rPr>
        <w:t>11</w:t>
      </w:r>
      <w:r w:rsidRPr="00CE531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5376D3">
        <w:rPr>
          <w:rFonts w:ascii="Verdana" w:hAnsi="Verdana"/>
          <w:b/>
          <w:color w:val="000000"/>
          <w:sz w:val="20"/>
          <w:szCs w:val="20"/>
        </w:rPr>
        <w:t>4</w:t>
      </w:r>
      <w:r w:rsidRPr="00CE531C">
        <w:rPr>
          <w:rFonts w:ascii="Verdana" w:hAnsi="Verdana"/>
          <w:b/>
          <w:color w:val="000000"/>
          <w:sz w:val="20"/>
          <w:szCs w:val="20"/>
        </w:rPr>
        <w:t>. 2022</w:t>
      </w:r>
      <w:r w:rsidR="007F2138">
        <w:rPr>
          <w:rFonts w:ascii="Verdana" w:hAnsi="Verdana"/>
          <w:b/>
          <w:color w:val="000000"/>
          <w:sz w:val="20"/>
          <w:szCs w:val="20"/>
        </w:rPr>
        <w:t xml:space="preserve"> (</w:t>
      </w:r>
      <w:r w:rsidR="005376D3">
        <w:rPr>
          <w:rFonts w:ascii="Verdana" w:hAnsi="Verdana"/>
          <w:b/>
          <w:color w:val="000000"/>
          <w:sz w:val="20"/>
          <w:szCs w:val="20"/>
        </w:rPr>
        <w:t>6</w:t>
      </w:r>
      <w:r w:rsidR="007F2138">
        <w:rPr>
          <w:rFonts w:ascii="Verdana" w:hAnsi="Verdana"/>
          <w:b/>
          <w:color w:val="000000"/>
          <w:sz w:val="20"/>
          <w:szCs w:val="20"/>
        </w:rPr>
        <w:t>)</w:t>
      </w:r>
    </w:p>
    <w:p w:rsidR="00CE531C" w:rsidRDefault="00CE531C" w:rsidP="000B0943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725135" w:rsidRPr="00F5169C" w:rsidRDefault="005376D3" w:rsidP="001C72B9">
      <w:pPr>
        <w:shd w:val="clear" w:color="auto" w:fill="FFFFFF"/>
        <w:spacing w:line="36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cs-CZ"/>
        </w:rPr>
        <w:t>Zaměstnancům knihovny nezmrzl úsměv na rtech</w:t>
      </w:r>
    </w:p>
    <w:p w:rsidR="00D00BCA" w:rsidRDefault="00FD1AD6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F5169C">
        <w:rPr>
          <w:rFonts w:ascii="Verdana" w:eastAsia="Times New Roman" w:hAnsi="Verdana" w:cs="Times New Roman"/>
          <w:b/>
          <w:color w:val="000000"/>
          <w:lang w:eastAsia="cs-CZ"/>
        </w:rPr>
        <w:t>Pardubice</w:t>
      </w:r>
      <w:r w:rsidRPr="00F5169C">
        <w:rPr>
          <w:rFonts w:ascii="Verdana" w:eastAsia="Times New Roman" w:hAnsi="Verdana" w:cs="Times New Roman"/>
          <w:color w:val="000000"/>
          <w:lang w:eastAsia="cs-CZ"/>
        </w:rPr>
        <w:t>–</w:t>
      </w:r>
      <w:r w:rsidR="00F15CB8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A749F1">
        <w:rPr>
          <w:rFonts w:ascii="Verdana" w:eastAsia="Times New Roman" w:hAnsi="Verdana" w:cs="Times New Roman"/>
          <w:lang w:eastAsia="cs-CZ"/>
        </w:rPr>
        <w:t>Během neděle 10. dubna se vystřídalo počasí ve všech svých podobách, ale zaměstnancům Krajské knihovny v Pardubicích to na náladě neubralo. Ředitelka knihovny Ing. Radomíra Kodetová spolu s kolektivem zaměstnanců napnula síly do organizace Velikonočního jarmark</w:t>
      </w:r>
      <w:r w:rsidR="008C35F1">
        <w:rPr>
          <w:rFonts w:ascii="Verdana" w:eastAsia="Times New Roman" w:hAnsi="Verdana" w:cs="Times New Roman"/>
          <w:lang w:eastAsia="cs-CZ"/>
        </w:rPr>
        <w:t>u</w:t>
      </w:r>
      <w:r w:rsidR="00A749F1">
        <w:rPr>
          <w:rFonts w:ascii="Verdana" w:eastAsia="Times New Roman" w:hAnsi="Verdana" w:cs="Times New Roman"/>
          <w:lang w:eastAsia="cs-CZ"/>
        </w:rPr>
        <w:t xml:space="preserve"> i do samotného stavění stánků a stěhování potřebných rekvizit.</w:t>
      </w:r>
      <w:r w:rsidR="00E94CF1">
        <w:rPr>
          <w:rFonts w:ascii="Verdana" w:eastAsia="Times New Roman" w:hAnsi="Verdana" w:cs="Times New Roman"/>
          <w:lang w:eastAsia="cs-CZ"/>
        </w:rPr>
        <w:t xml:space="preserve"> </w:t>
      </w:r>
      <w:r w:rsidR="00DF4D70">
        <w:rPr>
          <w:rFonts w:ascii="Verdana" w:eastAsia="Times New Roman" w:hAnsi="Verdana" w:cs="Times New Roman"/>
          <w:lang w:eastAsia="cs-CZ"/>
        </w:rPr>
        <w:t xml:space="preserve">Davy dětských i dospělých návštěvníků rozehřála dvě temperamentní představení v podání </w:t>
      </w:r>
      <w:r w:rsidR="00D00BCA" w:rsidRPr="00D00BCA">
        <w:rPr>
          <w:rFonts w:ascii="Verdana" w:eastAsia="Times New Roman" w:hAnsi="Verdana" w:cs="Times New Roman"/>
          <w:lang w:eastAsia="cs-CZ"/>
        </w:rPr>
        <w:t xml:space="preserve">renesančních tanců </w:t>
      </w:r>
      <w:r w:rsidR="00DF4D70">
        <w:rPr>
          <w:rFonts w:ascii="Verdana" w:eastAsia="Times New Roman" w:hAnsi="Verdana" w:cs="Times New Roman"/>
          <w:lang w:eastAsia="cs-CZ"/>
        </w:rPr>
        <w:t xml:space="preserve">souboru Perchty von </w:t>
      </w:r>
      <w:proofErr w:type="spellStart"/>
      <w:r w:rsidR="00DF4D70">
        <w:rPr>
          <w:rFonts w:ascii="Verdana" w:eastAsia="Times New Roman" w:hAnsi="Verdana" w:cs="Times New Roman"/>
          <w:lang w:eastAsia="cs-CZ"/>
        </w:rPr>
        <w:t>Bladen</w:t>
      </w:r>
      <w:proofErr w:type="spellEnd"/>
      <w:r w:rsidR="00DF4D70">
        <w:rPr>
          <w:rFonts w:ascii="Verdana" w:eastAsia="Times New Roman" w:hAnsi="Verdana" w:cs="Times New Roman"/>
          <w:lang w:eastAsia="cs-CZ"/>
        </w:rPr>
        <w:t xml:space="preserve"> a perfektní produkce loutkového divadla Kozlík se svými krásnými precizně vyřezanými herci. Na své si přišla i domácí zvířata z Apolenky, kterým se, spolu s hromadou pamlsků, dostalo obrovské pozornosti.</w:t>
      </w:r>
      <w:r w:rsidR="00ED6892">
        <w:rPr>
          <w:rFonts w:ascii="Verdana" w:eastAsia="Times New Roman" w:hAnsi="Verdana" w:cs="Times New Roman"/>
          <w:lang w:eastAsia="cs-CZ"/>
        </w:rPr>
        <w:t xml:space="preserve"> Prochladlé ruce </w:t>
      </w:r>
      <w:r w:rsidR="00D00BCA">
        <w:rPr>
          <w:rFonts w:ascii="Verdana" w:eastAsia="Times New Roman" w:hAnsi="Verdana" w:cs="Times New Roman"/>
          <w:lang w:eastAsia="cs-CZ"/>
        </w:rPr>
        <w:t xml:space="preserve">nám </w:t>
      </w:r>
      <w:r w:rsidR="00ED6892">
        <w:rPr>
          <w:rFonts w:ascii="Verdana" w:eastAsia="Times New Roman" w:hAnsi="Verdana" w:cs="Times New Roman"/>
          <w:lang w:eastAsia="cs-CZ"/>
        </w:rPr>
        <w:t>zahřála horká medovina, svařené víno i káva a chuťovým pohárkům bylo učiněno za dost poctivými zabijačkovými lahůdkami od Josefa Raby a jeho Jídl</w:t>
      </w:r>
      <w:r w:rsidR="00D00BCA">
        <w:rPr>
          <w:rFonts w:ascii="Verdana" w:eastAsia="Times New Roman" w:hAnsi="Verdana" w:cs="Times New Roman"/>
          <w:lang w:eastAsia="cs-CZ"/>
        </w:rPr>
        <w:t>em</w:t>
      </w:r>
      <w:r w:rsidR="00ED6892">
        <w:rPr>
          <w:rFonts w:ascii="Verdana" w:eastAsia="Times New Roman" w:hAnsi="Verdana" w:cs="Times New Roman"/>
          <w:lang w:eastAsia="cs-CZ"/>
        </w:rPr>
        <w:t xml:space="preserve"> s příběhem. Většině návštěvníků</w:t>
      </w:r>
      <w:bookmarkStart w:id="0" w:name="_GoBack"/>
      <w:bookmarkEnd w:id="0"/>
      <w:r w:rsidR="00ED6892">
        <w:rPr>
          <w:rFonts w:ascii="Verdana" w:eastAsia="Times New Roman" w:hAnsi="Verdana" w:cs="Times New Roman"/>
          <w:lang w:eastAsia="cs-CZ"/>
        </w:rPr>
        <w:t xml:space="preserve"> doma připomínají příjemnou atmosféru a prima zážitky nedělního dne výrobky od Centra Kosatec, </w:t>
      </w:r>
      <w:proofErr w:type="spellStart"/>
      <w:r w:rsidR="00ED6892">
        <w:rPr>
          <w:rFonts w:ascii="Verdana" w:eastAsia="Times New Roman" w:hAnsi="Verdana" w:cs="Times New Roman"/>
          <w:lang w:eastAsia="cs-CZ"/>
        </w:rPr>
        <w:t>Ledabýlí</w:t>
      </w:r>
      <w:proofErr w:type="spellEnd"/>
      <w:r w:rsidR="00ED6892">
        <w:rPr>
          <w:rFonts w:ascii="Verdana" w:eastAsia="Times New Roman" w:hAnsi="Verdana" w:cs="Times New Roman"/>
          <w:lang w:eastAsia="cs-CZ"/>
        </w:rPr>
        <w:t xml:space="preserve"> nebo Střední školy služeb a gastronomie Hradec Králové. A vy si jí můžete připomenout prostřednictvím fotografií ve fotogalerii na stránkách </w:t>
      </w:r>
      <w:hyperlink r:id="rId7" w:history="1">
        <w:r w:rsidR="00ED6892" w:rsidRPr="00097135">
          <w:rPr>
            <w:rStyle w:val="Hypertextovodkaz"/>
            <w:rFonts w:ascii="Verdana" w:eastAsia="Times New Roman" w:hAnsi="Verdana" w:cs="Times New Roman"/>
            <w:lang w:eastAsia="cs-CZ"/>
          </w:rPr>
          <w:t>www.kkpce.cz</w:t>
        </w:r>
      </w:hyperlink>
      <w:r w:rsidR="00ED6892">
        <w:rPr>
          <w:rFonts w:ascii="Verdana" w:eastAsia="Times New Roman" w:hAnsi="Verdana" w:cs="Times New Roman"/>
          <w:lang w:eastAsia="cs-CZ"/>
        </w:rPr>
        <w:t xml:space="preserve">. </w:t>
      </w:r>
    </w:p>
    <w:p w:rsidR="00590826" w:rsidRDefault="00ED6892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>Bylo n</w:t>
      </w:r>
      <w:r w:rsidR="00D00BCA">
        <w:rPr>
          <w:rFonts w:ascii="Verdana" w:eastAsia="Times New Roman" w:hAnsi="Verdana" w:cs="Times New Roman"/>
          <w:lang w:eastAsia="cs-CZ"/>
        </w:rPr>
        <w:t>á</w:t>
      </w:r>
      <w:r>
        <w:rPr>
          <w:rFonts w:ascii="Verdana" w:eastAsia="Times New Roman" w:hAnsi="Verdana" w:cs="Times New Roman"/>
          <w:lang w:eastAsia="cs-CZ"/>
        </w:rPr>
        <w:t>m potěšením, děkujeme za vaši účast a těšíme se na vás znovu při příležitosti Multikulturního týdne, Pardubické muzejní noci</w:t>
      </w:r>
      <w:r w:rsidR="00D00BCA">
        <w:rPr>
          <w:rFonts w:ascii="Verdana" w:eastAsia="Times New Roman" w:hAnsi="Verdana" w:cs="Times New Roman"/>
          <w:lang w:eastAsia="cs-CZ"/>
        </w:rPr>
        <w:t>,</w:t>
      </w:r>
      <w:r>
        <w:rPr>
          <w:rFonts w:ascii="Verdana" w:eastAsia="Times New Roman" w:hAnsi="Verdana" w:cs="Times New Roman"/>
          <w:lang w:eastAsia="cs-CZ"/>
        </w:rPr>
        <w:t xml:space="preserve"> a hlavně festivalu Léto na </w:t>
      </w:r>
      <w:proofErr w:type="spellStart"/>
      <w:r>
        <w:rPr>
          <w:rFonts w:ascii="Verdana" w:eastAsia="Times New Roman" w:hAnsi="Verdana" w:cs="Times New Roman"/>
          <w:lang w:eastAsia="cs-CZ"/>
        </w:rPr>
        <w:t>Příhrádku</w:t>
      </w:r>
      <w:proofErr w:type="spellEnd"/>
      <w:r>
        <w:rPr>
          <w:rFonts w:ascii="Verdana" w:eastAsia="Times New Roman" w:hAnsi="Verdana" w:cs="Times New Roman"/>
          <w:lang w:eastAsia="cs-CZ"/>
        </w:rPr>
        <w:t>.</w:t>
      </w:r>
    </w:p>
    <w:p w:rsidR="00D00BCA" w:rsidRPr="00243F08" w:rsidRDefault="00D00BCA" w:rsidP="00D00BCA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</w:p>
    <w:p w:rsidR="00BA17FC" w:rsidRDefault="00243F08" w:rsidP="00BA17FC">
      <w:pPr>
        <w:pStyle w:val="FormtovanvHTML"/>
        <w:rPr>
          <w:rFonts w:ascii="Tahoma" w:hAnsi="Tahoma" w:cs="Tahoma"/>
          <w:color w:val="000000"/>
        </w:rPr>
      </w:pP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Kontakt:</w:t>
      </w:r>
      <w:r w:rsidRPr="00A7181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="00BA17FC" w:rsidRPr="00BA17FC">
        <w:rPr>
          <w:rFonts w:ascii="Tahoma" w:hAnsi="Tahoma" w:cs="Tahoma"/>
          <w:b/>
          <w:color w:val="000000"/>
        </w:rPr>
        <w:t>Tereza Jarošová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mobil</w:t>
      </w:r>
      <w:r>
        <w:rPr>
          <w:rFonts w:ascii="Tahoma" w:hAnsi="Tahoma" w:cs="Tahoma"/>
          <w:color w:val="000000"/>
        </w:rPr>
        <w:t xml:space="preserve">: 702 250 478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tel.</w:t>
      </w:r>
      <w:r>
        <w:rPr>
          <w:rFonts w:ascii="Tahoma" w:hAnsi="Tahoma" w:cs="Tahoma"/>
          <w:color w:val="000000"/>
        </w:rPr>
        <w:t xml:space="preserve">: 461 530 269 </w:t>
      </w:r>
    </w:p>
    <w:p w:rsidR="00BA17FC" w:rsidRDefault="00BA17FC" w:rsidP="00BA17FC">
      <w:pPr>
        <w:pStyle w:val="FormtovanvHTML"/>
        <w:rPr>
          <w:rFonts w:ascii="Tahoma" w:hAnsi="Tahoma" w:cs="Tahoma"/>
          <w:color w:val="000000"/>
        </w:rPr>
      </w:pPr>
      <w:r w:rsidRPr="00BA17FC">
        <w:rPr>
          <w:rFonts w:ascii="Tahoma" w:hAnsi="Tahoma" w:cs="Tahoma"/>
          <w:color w:val="000000"/>
          <w:u w:val="single"/>
        </w:rPr>
        <w:t>e-mail</w:t>
      </w:r>
      <w:r>
        <w:rPr>
          <w:rFonts w:ascii="Tahoma" w:hAnsi="Tahoma" w:cs="Tahoma"/>
          <w:color w:val="000000"/>
        </w:rPr>
        <w:t xml:space="preserve">: </w:t>
      </w:r>
      <w:hyperlink r:id="rId8" w:tgtFrame="_blank" w:history="1">
        <w:r>
          <w:rPr>
            <w:rStyle w:val="Hypertextovodkaz"/>
            <w:rFonts w:ascii="Tahoma" w:hAnsi="Tahoma" w:cs="Tahoma"/>
            <w:color w:val="0088CC"/>
          </w:rPr>
          <w:t>t.jarosova@knihovna-pardubice.cz</w:t>
        </w:r>
      </w:hyperlink>
    </w:p>
    <w:p w:rsidR="00BA17FC" w:rsidRPr="00BA17FC" w:rsidRDefault="00BA17FC" w:rsidP="00BA17FC">
      <w:pPr>
        <w:pStyle w:val="FormtovanvHTML"/>
        <w:rPr>
          <w:rFonts w:ascii="Tahoma" w:hAnsi="Tahoma" w:cs="Tahoma"/>
          <w:b/>
          <w:color w:val="000000"/>
        </w:rPr>
      </w:pPr>
      <w:r w:rsidRPr="00BA17FC">
        <w:rPr>
          <w:rFonts w:ascii="Tahoma" w:hAnsi="Tahoma" w:cs="Tahoma"/>
          <w:b/>
          <w:color w:val="000000"/>
        </w:rPr>
        <w:t>Krajská knihovna v Pardubicích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i/>
          <w:color w:val="000000"/>
        </w:rPr>
      </w:pPr>
      <w:r w:rsidRPr="00BA17FC">
        <w:rPr>
          <w:rFonts w:ascii="Tahoma" w:hAnsi="Tahoma" w:cs="Tahoma"/>
          <w:i/>
          <w:color w:val="000000"/>
        </w:rPr>
        <w:t>odd. regionálních a kulturních služeb, PR oddělení</w:t>
      </w:r>
    </w:p>
    <w:p w:rsidR="00BA17FC" w:rsidRPr="00BA17FC" w:rsidRDefault="00BA17FC" w:rsidP="00BA17FC">
      <w:pPr>
        <w:pStyle w:val="FormtovanvHTML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Příhrádek</w:t>
      </w:r>
      <w:proofErr w:type="spellEnd"/>
      <w:r>
        <w:rPr>
          <w:rFonts w:ascii="Tahoma" w:hAnsi="Tahoma" w:cs="Tahoma"/>
          <w:color w:val="000000"/>
        </w:rPr>
        <w:t xml:space="preserve"> 7</w:t>
      </w:r>
      <w:r>
        <w:rPr>
          <w:rFonts w:ascii="Tahoma" w:hAnsi="Tahoma" w:cs="Tahoma"/>
          <w:color w:val="000000"/>
          <w:lang w:val="cs-CZ"/>
        </w:rPr>
        <w:t xml:space="preserve">, </w:t>
      </w:r>
      <w:r>
        <w:rPr>
          <w:rFonts w:ascii="Tahoma" w:hAnsi="Tahoma" w:cs="Tahoma"/>
          <w:color w:val="000000"/>
        </w:rPr>
        <w:t>530 02 Pardubice</w:t>
      </w:r>
      <w:r w:rsidRPr="00FB52BB">
        <w:rPr>
          <w:rFonts w:ascii="Arial" w:eastAsia="BatangChe" w:hAnsi="Arial" w:cs="Arial"/>
          <w:sz w:val="22"/>
          <w:szCs w:val="22"/>
        </w:rPr>
        <w:br/>
        <w:t xml:space="preserve">web: </w:t>
      </w:r>
      <w:hyperlink r:id="rId9" w:history="1">
        <w:r w:rsidRPr="00FB52BB">
          <w:rPr>
            <w:rStyle w:val="Hypertextovodkaz"/>
            <w:rFonts w:ascii="Arial" w:eastAsia="BatangChe" w:hAnsi="Arial" w:cs="Arial"/>
            <w:sz w:val="22"/>
            <w:szCs w:val="22"/>
          </w:rPr>
          <w:t>www.kkpce.cz</w:t>
        </w:r>
      </w:hyperlink>
    </w:p>
    <w:p w:rsidR="00F15CB8" w:rsidRPr="00F5169C" w:rsidRDefault="00F15CB8" w:rsidP="00BA17F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F15CB8" w:rsidRPr="00F516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082" w:rsidRDefault="00DA1082" w:rsidP="00B71B50">
      <w:pPr>
        <w:spacing w:after="0" w:line="240" w:lineRule="auto"/>
      </w:pPr>
      <w:r>
        <w:separator/>
      </w:r>
    </w:p>
  </w:endnote>
  <w:endnote w:type="continuationSeparator" w:id="0">
    <w:p w:rsidR="00DA1082" w:rsidRDefault="00DA1082" w:rsidP="00B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arssei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082" w:rsidRDefault="00DA1082" w:rsidP="00B71B50">
      <w:pPr>
        <w:spacing w:after="0" w:line="240" w:lineRule="auto"/>
      </w:pPr>
      <w:r>
        <w:separator/>
      </w:r>
    </w:p>
  </w:footnote>
  <w:footnote w:type="continuationSeparator" w:id="0">
    <w:p w:rsidR="00DA1082" w:rsidRDefault="00DA1082" w:rsidP="00B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356" w:type="dxa"/>
      <w:tblInd w:w="-142" w:type="dxa"/>
      <w:tblLook w:val="04A0" w:firstRow="1" w:lastRow="0" w:firstColumn="1" w:lastColumn="0" w:noHBand="0" w:noVBand="1"/>
    </w:tblPr>
    <w:tblGrid>
      <w:gridCol w:w="4673"/>
      <w:gridCol w:w="4683"/>
    </w:tblGrid>
    <w:tr w:rsidR="00CE531C" w:rsidTr="00CE531C"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:rsidR="00CE531C" w:rsidRPr="00CE531C" w:rsidRDefault="00CE531C" w:rsidP="00CE531C">
          <w:pPr>
            <w:pStyle w:val="Zhlav"/>
            <w:rPr>
              <w:rFonts w:ascii="Larsseit" w:hAnsi="Larsseit"/>
              <w:color w:val="385623" w:themeColor="accent6" w:themeShade="80"/>
              <w:sz w:val="30"/>
              <w:szCs w:val="30"/>
            </w:rPr>
          </w:pP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Krajská knihovna v</w:t>
          </w:r>
          <w:r w:rsidRPr="00CE531C">
            <w:rPr>
              <w:rFonts w:ascii="Calibri" w:hAnsi="Calibri" w:cs="Calibri"/>
              <w:color w:val="385623" w:themeColor="accent6" w:themeShade="80"/>
              <w:sz w:val="30"/>
              <w:szCs w:val="30"/>
            </w:rPr>
            <w:t> </w:t>
          </w:r>
          <w:r w:rsidRPr="00CE531C">
            <w:rPr>
              <w:rFonts w:ascii="Larsseit" w:hAnsi="Larsseit"/>
              <w:color w:val="385623" w:themeColor="accent6" w:themeShade="80"/>
              <w:sz w:val="30"/>
              <w:szCs w:val="30"/>
            </w:rPr>
            <w:t>Pardubicích</w:t>
          </w:r>
        </w:p>
        <w:p w:rsidR="00CE531C" w:rsidRPr="00CE531C" w:rsidRDefault="00CE531C" w:rsidP="00CE531C">
          <w:pPr>
            <w:pStyle w:val="Zhlav"/>
            <w:rPr>
              <w:sz w:val="21"/>
              <w:szCs w:val="21"/>
            </w:rPr>
          </w:pPr>
          <w:r w:rsidRPr="00CE531C">
            <w:rPr>
              <w:rFonts w:ascii="Larsseit" w:hAnsi="Larsseit"/>
              <w:sz w:val="21"/>
              <w:szCs w:val="21"/>
            </w:rPr>
            <w:t>Příspěvková organizace Pardubického kraje</w:t>
          </w:r>
        </w:p>
      </w:tc>
      <w:tc>
        <w:tcPr>
          <w:tcW w:w="4683" w:type="dxa"/>
          <w:tcBorders>
            <w:top w:val="nil"/>
            <w:left w:val="nil"/>
            <w:bottom w:val="nil"/>
            <w:right w:val="nil"/>
          </w:tcBorders>
        </w:tcPr>
        <w:p w:rsidR="00CE531C" w:rsidRDefault="00CE531C" w:rsidP="00CE531C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866140" cy="8382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Pce zelen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473" cy="92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1B50" w:rsidRDefault="00B7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BFE"/>
    <w:multiLevelType w:val="multilevel"/>
    <w:tmpl w:val="39D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3"/>
    <w:rsid w:val="00020BA3"/>
    <w:rsid w:val="0007106C"/>
    <w:rsid w:val="000B0943"/>
    <w:rsid w:val="000B3D4E"/>
    <w:rsid w:val="00154A5D"/>
    <w:rsid w:val="00191261"/>
    <w:rsid w:val="001C668E"/>
    <w:rsid w:val="001C72B9"/>
    <w:rsid w:val="00236F26"/>
    <w:rsid w:val="00243F08"/>
    <w:rsid w:val="00252A16"/>
    <w:rsid w:val="00262669"/>
    <w:rsid w:val="0035563F"/>
    <w:rsid w:val="0037426B"/>
    <w:rsid w:val="003B16AF"/>
    <w:rsid w:val="003E1E77"/>
    <w:rsid w:val="003E69BC"/>
    <w:rsid w:val="004D4A48"/>
    <w:rsid w:val="005376D3"/>
    <w:rsid w:val="00590826"/>
    <w:rsid w:val="005C3E96"/>
    <w:rsid w:val="005F06DF"/>
    <w:rsid w:val="00643FE3"/>
    <w:rsid w:val="00675478"/>
    <w:rsid w:val="007248BD"/>
    <w:rsid w:val="00725135"/>
    <w:rsid w:val="00735530"/>
    <w:rsid w:val="00754CAD"/>
    <w:rsid w:val="00786DC0"/>
    <w:rsid w:val="007B4551"/>
    <w:rsid w:val="007E4BF5"/>
    <w:rsid w:val="007F2138"/>
    <w:rsid w:val="00804D90"/>
    <w:rsid w:val="008360D3"/>
    <w:rsid w:val="00853573"/>
    <w:rsid w:val="008662AB"/>
    <w:rsid w:val="00891A06"/>
    <w:rsid w:val="008C35F1"/>
    <w:rsid w:val="008C53F1"/>
    <w:rsid w:val="008C71B8"/>
    <w:rsid w:val="008D04BE"/>
    <w:rsid w:val="008F202E"/>
    <w:rsid w:val="0090294A"/>
    <w:rsid w:val="00951E1A"/>
    <w:rsid w:val="00975B2D"/>
    <w:rsid w:val="00A50F35"/>
    <w:rsid w:val="00A71812"/>
    <w:rsid w:val="00A749F1"/>
    <w:rsid w:val="00AE3F85"/>
    <w:rsid w:val="00B25834"/>
    <w:rsid w:val="00B62E8D"/>
    <w:rsid w:val="00B71B50"/>
    <w:rsid w:val="00B76626"/>
    <w:rsid w:val="00B935BE"/>
    <w:rsid w:val="00BA17FC"/>
    <w:rsid w:val="00BC2B52"/>
    <w:rsid w:val="00C32C27"/>
    <w:rsid w:val="00C569D5"/>
    <w:rsid w:val="00C621F0"/>
    <w:rsid w:val="00C8388C"/>
    <w:rsid w:val="00CE2F3A"/>
    <w:rsid w:val="00CE531C"/>
    <w:rsid w:val="00D00BCA"/>
    <w:rsid w:val="00D13E1D"/>
    <w:rsid w:val="00D15A8C"/>
    <w:rsid w:val="00D43611"/>
    <w:rsid w:val="00D5722A"/>
    <w:rsid w:val="00D93313"/>
    <w:rsid w:val="00DA1082"/>
    <w:rsid w:val="00DE00B1"/>
    <w:rsid w:val="00DF4D70"/>
    <w:rsid w:val="00E32BE9"/>
    <w:rsid w:val="00E6409E"/>
    <w:rsid w:val="00E8663D"/>
    <w:rsid w:val="00E94CF1"/>
    <w:rsid w:val="00ED1058"/>
    <w:rsid w:val="00ED6892"/>
    <w:rsid w:val="00F15CB8"/>
    <w:rsid w:val="00F5169C"/>
    <w:rsid w:val="00FA5168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A8B1"/>
  <w15:chartTrackingRefBased/>
  <w15:docId w15:val="{9EAD58E9-5A4C-47CB-A567-D0620D95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B50"/>
  </w:style>
  <w:style w:type="paragraph" w:styleId="Zpat">
    <w:name w:val="footer"/>
    <w:basedOn w:val="Normln"/>
    <w:link w:val="ZpatChar"/>
    <w:uiPriority w:val="99"/>
    <w:unhideWhenUsed/>
    <w:rsid w:val="00B7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B50"/>
  </w:style>
  <w:style w:type="table" w:styleId="Mkatabulky">
    <w:name w:val="Table Grid"/>
    <w:basedOn w:val="Normlntabulka"/>
    <w:uiPriority w:val="39"/>
    <w:rsid w:val="00CE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16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169C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rsid w:val="00F5169C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x-none" w:eastAsia="zh-CN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5169C"/>
    <w:rPr>
      <w:rFonts w:ascii="Courier New" w:eastAsia="SimSun" w:hAnsi="Courier New" w:cs="Courier New"/>
      <w:sz w:val="20"/>
      <w:szCs w:val="20"/>
      <w:lang w:val="x-none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ED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rosova@knihovna-pardub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kp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kp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TJarosova</dc:creator>
  <cp:keywords/>
  <dc:description/>
  <cp:lastModifiedBy>Jarošová Tereza</cp:lastModifiedBy>
  <cp:revision>9</cp:revision>
  <dcterms:created xsi:type="dcterms:W3CDTF">2022-04-11T10:50:00Z</dcterms:created>
  <dcterms:modified xsi:type="dcterms:W3CDTF">2022-04-11T14:29:00Z</dcterms:modified>
</cp:coreProperties>
</file>