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C" w:rsidRPr="00CE531C" w:rsidRDefault="00CE531C" w:rsidP="00CE531C">
      <w:pPr>
        <w:pStyle w:val="Normln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  <w:r w:rsidRPr="00CE531C">
        <w:rPr>
          <w:rFonts w:ascii="Verdana" w:hAnsi="Verdana"/>
          <w:b/>
          <w:color w:val="000000"/>
          <w:sz w:val="20"/>
          <w:szCs w:val="20"/>
        </w:rPr>
        <w:t xml:space="preserve">Tisková zpráva </w:t>
      </w:r>
      <w:r w:rsidR="00D86EEC">
        <w:rPr>
          <w:rFonts w:ascii="Verdana" w:hAnsi="Verdana"/>
          <w:b/>
          <w:color w:val="000000"/>
          <w:sz w:val="20"/>
          <w:szCs w:val="20"/>
        </w:rPr>
        <w:t>15</w:t>
      </w:r>
      <w:r w:rsidRPr="00CE531C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D86EEC">
        <w:rPr>
          <w:rFonts w:ascii="Verdana" w:hAnsi="Verdana"/>
          <w:b/>
          <w:color w:val="000000"/>
          <w:sz w:val="20"/>
          <w:szCs w:val="20"/>
        </w:rPr>
        <w:t>6</w:t>
      </w:r>
      <w:r w:rsidRPr="00CE531C">
        <w:rPr>
          <w:rFonts w:ascii="Verdana" w:hAnsi="Verdana"/>
          <w:b/>
          <w:color w:val="000000"/>
          <w:sz w:val="20"/>
          <w:szCs w:val="20"/>
        </w:rPr>
        <w:t>. 2022</w:t>
      </w:r>
      <w:r w:rsidR="007F2138">
        <w:rPr>
          <w:rFonts w:ascii="Verdana" w:hAnsi="Verdana"/>
          <w:b/>
          <w:color w:val="000000"/>
          <w:sz w:val="20"/>
          <w:szCs w:val="20"/>
        </w:rPr>
        <w:t xml:space="preserve"> (</w:t>
      </w:r>
      <w:r w:rsidR="00D86EEC">
        <w:rPr>
          <w:rFonts w:ascii="Verdana" w:hAnsi="Verdana"/>
          <w:b/>
          <w:color w:val="000000"/>
          <w:sz w:val="20"/>
          <w:szCs w:val="20"/>
        </w:rPr>
        <w:t>9</w:t>
      </w:r>
      <w:r w:rsidR="007F2138">
        <w:rPr>
          <w:rFonts w:ascii="Verdana" w:hAnsi="Verdana"/>
          <w:b/>
          <w:color w:val="000000"/>
          <w:sz w:val="20"/>
          <w:szCs w:val="20"/>
        </w:rPr>
        <w:t>)</w:t>
      </w:r>
    </w:p>
    <w:p w:rsidR="00CE531C" w:rsidRDefault="00CE531C" w:rsidP="000B0943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25135" w:rsidRPr="00F5169C" w:rsidRDefault="00D86EEC" w:rsidP="001C72B9">
      <w:pPr>
        <w:shd w:val="clear" w:color="auto" w:fill="FFFFFF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V krajské knihovně se bude předvádět Kámasútra</w:t>
      </w:r>
    </w:p>
    <w:p w:rsidR="001F3CF9" w:rsidRDefault="00FD1AD6" w:rsidP="008A2F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F5169C">
        <w:rPr>
          <w:rFonts w:ascii="Verdana" w:eastAsia="Times New Roman" w:hAnsi="Verdana" w:cs="Times New Roman"/>
          <w:b/>
          <w:color w:val="000000"/>
          <w:lang w:eastAsia="cs-CZ"/>
        </w:rPr>
        <w:t>Pardubice</w:t>
      </w:r>
      <w:r w:rsidRPr="00F5169C">
        <w:rPr>
          <w:rFonts w:ascii="Verdana" w:eastAsia="Times New Roman" w:hAnsi="Verdana" w:cs="Times New Roman"/>
          <w:color w:val="000000"/>
          <w:lang w:eastAsia="cs-CZ"/>
        </w:rPr>
        <w:t>–</w:t>
      </w:r>
      <w:r w:rsidR="00F15CB8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D86EEC">
        <w:rPr>
          <w:rFonts w:ascii="Verdana" w:eastAsia="Times New Roman" w:hAnsi="Verdana" w:cs="Times New Roman"/>
          <w:color w:val="000000"/>
          <w:lang w:eastAsia="cs-CZ"/>
        </w:rPr>
        <w:t xml:space="preserve">Krajská knihovna v Pardubicích sice nabízí mnoho variant </w:t>
      </w:r>
      <w:r w:rsidR="001F3CF9">
        <w:rPr>
          <w:rFonts w:ascii="Verdana" w:eastAsia="Times New Roman" w:hAnsi="Verdana" w:cs="Times New Roman"/>
          <w:color w:val="000000"/>
          <w:lang w:eastAsia="cs-CZ"/>
        </w:rPr>
        <w:t>vydání</w:t>
      </w:r>
      <w:r w:rsidR="00D86EEC">
        <w:rPr>
          <w:rFonts w:ascii="Verdana" w:eastAsia="Times New Roman" w:hAnsi="Verdana" w:cs="Times New Roman"/>
          <w:color w:val="000000"/>
          <w:lang w:eastAsia="cs-CZ"/>
        </w:rPr>
        <w:t xml:space="preserve"> Kámasútry, ovšem </w:t>
      </w:r>
      <w:r w:rsidR="00EC5E66">
        <w:rPr>
          <w:rFonts w:ascii="Verdana" w:eastAsia="Times New Roman" w:hAnsi="Verdana" w:cs="Times New Roman"/>
          <w:color w:val="000000"/>
          <w:lang w:eastAsia="cs-CZ"/>
        </w:rPr>
        <w:t>nevšední</w:t>
      </w:r>
      <w:r w:rsidR="00D86EEC">
        <w:rPr>
          <w:rFonts w:ascii="Verdana" w:eastAsia="Times New Roman" w:hAnsi="Verdana" w:cs="Times New Roman"/>
          <w:color w:val="000000"/>
          <w:lang w:eastAsia="cs-CZ"/>
        </w:rPr>
        <w:t xml:space="preserve"> prožitek zajistí divadelní komedie Daniela </w:t>
      </w:r>
      <w:proofErr w:type="spellStart"/>
      <w:r w:rsidR="00D86EEC">
        <w:rPr>
          <w:rFonts w:ascii="Verdana" w:eastAsia="Times New Roman" w:hAnsi="Verdana" w:cs="Times New Roman"/>
          <w:color w:val="000000"/>
          <w:lang w:eastAsia="cs-CZ"/>
        </w:rPr>
        <w:t>Glattaura</w:t>
      </w:r>
      <w:proofErr w:type="spellEnd"/>
      <w:r w:rsidR="00D86EEC">
        <w:rPr>
          <w:rFonts w:ascii="Verdana" w:eastAsia="Times New Roman" w:hAnsi="Verdana" w:cs="Times New Roman"/>
          <w:color w:val="000000"/>
          <w:lang w:eastAsia="cs-CZ"/>
        </w:rPr>
        <w:t xml:space="preserve"> v režii Michaela </w:t>
      </w:r>
      <w:proofErr w:type="spellStart"/>
      <w:r w:rsidR="00D86EEC">
        <w:rPr>
          <w:rFonts w:ascii="Verdana" w:eastAsia="Times New Roman" w:hAnsi="Verdana" w:cs="Times New Roman"/>
          <w:color w:val="000000"/>
          <w:lang w:eastAsia="cs-CZ"/>
        </w:rPr>
        <w:t>Taranta</w:t>
      </w:r>
      <w:proofErr w:type="spellEnd"/>
      <w:r w:rsidR="00D86EEC">
        <w:rPr>
          <w:rFonts w:ascii="Verdana" w:eastAsia="Times New Roman" w:hAnsi="Verdana" w:cs="Times New Roman"/>
          <w:color w:val="000000"/>
          <w:lang w:eastAsia="cs-CZ"/>
        </w:rPr>
        <w:t xml:space="preserve"> Zázračné cvičení aneb Kámasútra manželství. Tou, spolu s Metropolitním divadlem Praha </w:t>
      </w:r>
      <w:proofErr w:type="spellStart"/>
      <w:r w:rsidR="00D86EEC">
        <w:rPr>
          <w:rFonts w:ascii="Verdana" w:eastAsia="Times New Roman" w:hAnsi="Verdana" w:cs="Times New Roman"/>
          <w:color w:val="000000"/>
          <w:lang w:eastAsia="cs-CZ"/>
        </w:rPr>
        <w:t>s.r.o</w:t>
      </w:r>
      <w:proofErr w:type="spellEnd"/>
      <w:r w:rsidR="00D86EEC">
        <w:rPr>
          <w:rFonts w:ascii="Verdana" w:eastAsia="Times New Roman" w:hAnsi="Verdana" w:cs="Times New Roman"/>
          <w:color w:val="000000"/>
          <w:lang w:eastAsia="cs-CZ"/>
        </w:rPr>
        <w:t xml:space="preserve">, slavnostně zahájí Krajská knihovna v Pardubicích letošní 3. ročník kulturního festivalu Léto na </w:t>
      </w:r>
      <w:proofErr w:type="spellStart"/>
      <w:r w:rsidR="00D86EEC">
        <w:rPr>
          <w:rFonts w:ascii="Verdana" w:eastAsia="Times New Roman" w:hAnsi="Verdana" w:cs="Times New Roman"/>
          <w:color w:val="000000"/>
          <w:lang w:eastAsia="cs-CZ"/>
        </w:rPr>
        <w:t>Příhrádku</w:t>
      </w:r>
      <w:proofErr w:type="spellEnd"/>
      <w:r w:rsidR="00D86EEC">
        <w:rPr>
          <w:rFonts w:ascii="Verdana" w:eastAsia="Times New Roman" w:hAnsi="Verdana" w:cs="Times New Roman"/>
          <w:color w:val="000000"/>
          <w:lang w:eastAsia="cs-CZ"/>
        </w:rPr>
        <w:t xml:space="preserve">. Srdečně tímto zveme na představení, které se uskuteční 1. července od 19.30 hodin na náměstíčku u Knihovního centra U </w:t>
      </w:r>
      <w:proofErr w:type="spellStart"/>
      <w:r w:rsidR="00D86EEC">
        <w:rPr>
          <w:rFonts w:ascii="Verdana" w:eastAsia="Times New Roman" w:hAnsi="Verdana" w:cs="Times New Roman"/>
          <w:color w:val="000000"/>
          <w:lang w:eastAsia="cs-CZ"/>
        </w:rPr>
        <w:t>Vokolků</w:t>
      </w:r>
      <w:proofErr w:type="spellEnd"/>
      <w:r w:rsidR="00D86EEC">
        <w:rPr>
          <w:rFonts w:ascii="Verdana" w:eastAsia="Times New Roman" w:hAnsi="Verdana" w:cs="Times New Roman"/>
          <w:color w:val="000000"/>
          <w:lang w:eastAsia="cs-CZ"/>
        </w:rPr>
        <w:t xml:space="preserve"> na </w:t>
      </w:r>
      <w:proofErr w:type="spellStart"/>
      <w:r w:rsidR="00D86EEC">
        <w:rPr>
          <w:rFonts w:ascii="Verdana" w:eastAsia="Times New Roman" w:hAnsi="Verdana" w:cs="Times New Roman"/>
          <w:color w:val="000000"/>
          <w:lang w:eastAsia="cs-CZ"/>
        </w:rPr>
        <w:t>Příhrádku</w:t>
      </w:r>
      <w:proofErr w:type="spellEnd"/>
      <w:r w:rsidR="00D86EEC">
        <w:rPr>
          <w:rFonts w:ascii="Verdana" w:eastAsia="Times New Roman" w:hAnsi="Verdana" w:cs="Times New Roman"/>
          <w:color w:val="000000"/>
          <w:lang w:eastAsia="cs-CZ"/>
        </w:rPr>
        <w:t xml:space="preserve">. </w:t>
      </w:r>
    </w:p>
    <w:p w:rsidR="00D86EEC" w:rsidRDefault="00D86EEC" w:rsidP="008A2F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Na programu se letos, krom rockových, punkových, folkových, bluesových a dalších koncertů objeví novinka v podobě Tančírny ve stylu 20. a 30. let, kde si zájemci za zvuku živé kapely a pod vedením tanečního mistra procvičí své taneční kreace. Pro dokreslení atmosféry a potřebné doplnění energie bude součástí tančírny i ochutnávka vytříbených lahůdek a vy</w:t>
      </w:r>
      <w:r w:rsidR="001F3CF9">
        <w:rPr>
          <w:rFonts w:ascii="Verdana" w:eastAsia="Times New Roman" w:hAnsi="Verdana" w:cs="Times New Roman"/>
          <w:color w:val="000000"/>
          <w:lang w:eastAsia="cs-CZ"/>
        </w:rPr>
        <w:t>braného</w:t>
      </w:r>
      <w:r>
        <w:rPr>
          <w:rFonts w:ascii="Verdana" w:eastAsia="Times New Roman" w:hAnsi="Verdana" w:cs="Times New Roman"/>
          <w:color w:val="000000"/>
          <w:lang w:eastAsia="cs-CZ"/>
        </w:rPr>
        <w:t xml:space="preserve"> vína. </w:t>
      </w:r>
      <w:r w:rsidR="00BF3295">
        <w:rPr>
          <w:rFonts w:ascii="Verdana" w:eastAsia="Times New Roman" w:hAnsi="Verdana" w:cs="Times New Roman"/>
          <w:color w:val="000000"/>
          <w:lang w:eastAsia="cs-CZ"/>
        </w:rPr>
        <w:t xml:space="preserve">Do kalendáře si tedy poznamenejte datum 20. srpna a čas 19 hodin, kdy se na náměstíčku na </w:t>
      </w:r>
      <w:proofErr w:type="spellStart"/>
      <w:r w:rsidR="00BF3295">
        <w:rPr>
          <w:rFonts w:ascii="Verdana" w:eastAsia="Times New Roman" w:hAnsi="Verdana" w:cs="Times New Roman"/>
          <w:color w:val="000000"/>
          <w:lang w:eastAsia="cs-CZ"/>
        </w:rPr>
        <w:t>Příhrádku</w:t>
      </w:r>
      <w:proofErr w:type="spellEnd"/>
      <w:r w:rsidR="00BF3295">
        <w:rPr>
          <w:rFonts w:ascii="Verdana" w:eastAsia="Times New Roman" w:hAnsi="Verdana" w:cs="Times New Roman"/>
          <w:color w:val="000000"/>
          <w:lang w:eastAsia="cs-CZ"/>
        </w:rPr>
        <w:t xml:space="preserve"> rozprostře taneční parket.</w:t>
      </w:r>
      <w:r w:rsidR="004565FD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</w:p>
    <w:p w:rsidR="00D86EEC" w:rsidRDefault="006745C7" w:rsidP="008A2F7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Times New Roman"/>
          <w:lang w:eastAsia="cs-CZ"/>
        </w:rPr>
        <w:t xml:space="preserve">Letošní léto a s ním i kulturní festival již tradičně uzavře </w:t>
      </w:r>
      <w:r w:rsidR="006C5B5A">
        <w:rPr>
          <w:rFonts w:ascii="Verdana" w:eastAsia="Times New Roman" w:hAnsi="Verdana" w:cs="Times New Roman"/>
          <w:lang w:eastAsia="cs-CZ"/>
        </w:rPr>
        <w:t xml:space="preserve">26. srpna od 12 hodin </w:t>
      </w:r>
      <w:r>
        <w:rPr>
          <w:rFonts w:ascii="Verdana" w:eastAsia="Times New Roman" w:hAnsi="Verdana" w:cs="Times New Roman"/>
          <w:lang w:eastAsia="cs-CZ"/>
        </w:rPr>
        <w:t>oblíbený Jarmark knih</w:t>
      </w:r>
      <w:r w:rsidR="0050175D">
        <w:rPr>
          <w:rFonts w:ascii="Verdana" w:eastAsia="Times New Roman" w:hAnsi="Verdana" w:cs="Times New Roman"/>
          <w:lang w:eastAsia="cs-CZ"/>
        </w:rPr>
        <w:t>, který nabízí především bohatý program pro malé i velké. Děti pozve do pohádkového světa Loutkové divadlo Kozlík</w:t>
      </w:r>
      <w:r w:rsidR="006C5B5A">
        <w:rPr>
          <w:rFonts w:ascii="Verdana" w:eastAsia="Times New Roman" w:hAnsi="Verdana" w:cs="Times New Roman"/>
          <w:lang w:eastAsia="cs-CZ"/>
        </w:rPr>
        <w:t xml:space="preserve"> a dospělé pobaví divadelní spolek </w:t>
      </w:r>
      <w:proofErr w:type="spellStart"/>
      <w:r w:rsidR="006C5B5A">
        <w:rPr>
          <w:rFonts w:ascii="Verdana" w:eastAsia="Times New Roman" w:hAnsi="Verdana" w:cs="Times New Roman"/>
          <w:lang w:eastAsia="cs-CZ"/>
        </w:rPr>
        <w:t>Hrrr</w:t>
      </w:r>
      <w:proofErr w:type="spellEnd"/>
      <w:r w:rsidR="006C5B5A">
        <w:rPr>
          <w:rFonts w:ascii="Verdana" w:eastAsia="Times New Roman" w:hAnsi="Verdana" w:cs="Times New Roman"/>
          <w:lang w:eastAsia="cs-CZ"/>
        </w:rPr>
        <w:t xml:space="preserve">. Hudební doprovod jarmarečního dne zajistí kapela Bohemian </w:t>
      </w:r>
      <w:proofErr w:type="spellStart"/>
      <w:r w:rsidR="006C5B5A">
        <w:rPr>
          <w:rFonts w:ascii="Verdana" w:eastAsia="Times New Roman" w:hAnsi="Verdana" w:cs="Times New Roman"/>
          <w:lang w:eastAsia="cs-CZ"/>
        </w:rPr>
        <w:t>bards</w:t>
      </w:r>
      <w:proofErr w:type="spellEnd"/>
      <w:r w:rsidR="006C5B5A">
        <w:rPr>
          <w:rFonts w:ascii="Verdana" w:eastAsia="Times New Roman" w:hAnsi="Verdana" w:cs="Times New Roman"/>
          <w:lang w:eastAsia="cs-CZ"/>
        </w:rPr>
        <w:t xml:space="preserve"> </w:t>
      </w:r>
      <w:r w:rsidR="001F3CF9">
        <w:rPr>
          <w:rFonts w:ascii="Verdana" w:eastAsia="Times New Roman" w:hAnsi="Verdana" w:cs="Times New Roman"/>
          <w:lang w:eastAsia="cs-CZ"/>
        </w:rPr>
        <w:t>nebo</w:t>
      </w:r>
      <w:r w:rsidR="006C5B5A">
        <w:rPr>
          <w:rFonts w:ascii="Verdana" w:eastAsia="Times New Roman" w:hAnsi="Verdana" w:cs="Times New Roman"/>
          <w:lang w:eastAsia="cs-CZ"/>
        </w:rPr>
        <w:t> Veronik</w:t>
      </w:r>
      <w:r w:rsidR="001F3CF9">
        <w:rPr>
          <w:rFonts w:ascii="Verdana" w:eastAsia="Times New Roman" w:hAnsi="Verdana" w:cs="Times New Roman"/>
          <w:lang w:eastAsia="cs-CZ"/>
        </w:rPr>
        <w:t>a</w:t>
      </w:r>
      <w:r w:rsidR="006C5B5A">
        <w:rPr>
          <w:rFonts w:ascii="Verdana" w:eastAsia="Times New Roman" w:hAnsi="Verdana" w:cs="Times New Roman"/>
          <w:lang w:eastAsia="cs-CZ"/>
        </w:rPr>
        <w:t xml:space="preserve"> a Dit</w:t>
      </w:r>
      <w:r w:rsidR="001F3CF9">
        <w:rPr>
          <w:rFonts w:ascii="Verdana" w:eastAsia="Times New Roman" w:hAnsi="Verdana" w:cs="Times New Roman"/>
          <w:lang w:eastAsia="cs-CZ"/>
        </w:rPr>
        <w:t>a</w:t>
      </w:r>
      <w:r w:rsidR="006C5B5A">
        <w:rPr>
          <w:rFonts w:ascii="Verdana" w:eastAsia="Times New Roman" w:hAnsi="Verdana" w:cs="Times New Roman"/>
          <w:lang w:eastAsia="cs-CZ"/>
        </w:rPr>
        <w:t xml:space="preserve"> Vesel</w:t>
      </w:r>
      <w:r w:rsidR="00EC5E66">
        <w:rPr>
          <w:rFonts w:ascii="Verdana" w:eastAsia="Times New Roman" w:hAnsi="Verdana" w:cs="Times New Roman"/>
          <w:lang w:eastAsia="cs-CZ"/>
        </w:rPr>
        <w:t>é</w:t>
      </w:r>
      <w:r w:rsidR="006C5B5A">
        <w:rPr>
          <w:rFonts w:ascii="Verdana" w:eastAsia="Times New Roman" w:hAnsi="Verdana" w:cs="Times New Roman"/>
          <w:lang w:eastAsia="cs-CZ"/>
        </w:rPr>
        <w:t xml:space="preserve">. </w:t>
      </w:r>
      <w:r w:rsidR="001F3CF9">
        <w:rPr>
          <w:rFonts w:ascii="Verdana" w:eastAsia="Times New Roman" w:hAnsi="Verdana" w:cs="Times New Roman"/>
          <w:lang w:eastAsia="cs-CZ"/>
        </w:rPr>
        <w:t>Čekají vás samozřejmě i</w:t>
      </w:r>
      <w:r w:rsidR="006C5B5A">
        <w:rPr>
          <w:rFonts w:ascii="Verdana" w:eastAsia="Times New Roman" w:hAnsi="Verdana" w:cs="Times New Roman"/>
          <w:lang w:eastAsia="cs-CZ"/>
        </w:rPr>
        <w:t xml:space="preserve"> tematick</w:t>
      </w:r>
      <w:r w:rsidR="001F3CF9">
        <w:rPr>
          <w:rFonts w:ascii="Verdana" w:eastAsia="Times New Roman" w:hAnsi="Verdana" w:cs="Times New Roman"/>
          <w:lang w:eastAsia="cs-CZ"/>
        </w:rPr>
        <w:t>é</w:t>
      </w:r>
      <w:r w:rsidR="006C5B5A">
        <w:rPr>
          <w:rFonts w:ascii="Verdana" w:eastAsia="Times New Roman" w:hAnsi="Verdana" w:cs="Times New Roman"/>
          <w:lang w:eastAsia="cs-CZ"/>
        </w:rPr>
        <w:t xml:space="preserve"> knihovní stánk</w:t>
      </w:r>
      <w:r w:rsidR="001F3CF9">
        <w:rPr>
          <w:rFonts w:ascii="Verdana" w:eastAsia="Times New Roman" w:hAnsi="Verdana" w:cs="Times New Roman"/>
          <w:lang w:eastAsia="cs-CZ"/>
        </w:rPr>
        <w:t>y</w:t>
      </w:r>
      <w:r w:rsidR="006C5B5A">
        <w:rPr>
          <w:rFonts w:ascii="Verdana" w:eastAsia="Times New Roman" w:hAnsi="Verdana" w:cs="Times New Roman"/>
          <w:lang w:eastAsia="cs-CZ"/>
        </w:rPr>
        <w:t xml:space="preserve"> od knihkupectví Kosmas a knihovn</w:t>
      </w:r>
      <w:r w:rsidR="001F3CF9">
        <w:rPr>
          <w:rFonts w:ascii="Verdana" w:eastAsia="Times New Roman" w:hAnsi="Verdana" w:cs="Times New Roman"/>
          <w:lang w:eastAsia="cs-CZ"/>
        </w:rPr>
        <w:t>í</w:t>
      </w:r>
      <w:r w:rsidR="006C5B5A">
        <w:rPr>
          <w:rFonts w:ascii="Verdana" w:eastAsia="Times New Roman" w:hAnsi="Verdana" w:cs="Times New Roman"/>
          <w:lang w:eastAsia="cs-CZ"/>
        </w:rPr>
        <w:t xml:space="preserve"> </w:t>
      </w:r>
      <w:proofErr w:type="spellStart"/>
      <w:r w:rsidR="006C5B5A">
        <w:rPr>
          <w:rFonts w:ascii="Verdana" w:eastAsia="Times New Roman" w:hAnsi="Verdana" w:cs="Times New Roman"/>
          <w:lang w:eastAsia="cs-CZ"/>
        </w:rPr>
        <w:t>Darmodári</w:t>
      </w:r>
      <w:r w:rsidR="001F3CF9">
        <w:rPr>
          <w:rFonts w:ascii="Verdana" w:eastAsia="Times New Roman" w:hAnsi="Verdana" w:cs="Times New Roman"/>
          <w:lang w:eastAsia="cs-CZ"/>
        </w:rPr>
        <w:t>um</w:t>
      </w:r>
      <w:proofErr w:type="spellEnd"/>
      <w:r w:rsidR="006C5B5A">
        <w:rPr>
          <w:rFonts w:ascii="Verdana" w:eastAsia="Times New Roman" w:hAnsi="Verdana" w:cs="Times New Roman"/>
          <w:lang w:eastAsia="cs-CZ"/>
        </w:rPr>
        <w:t xml:space="preserve"> </w:t>
      </w:r>
      <w:r w:rsidR="001F3CF9">
        <w:rPr>
          <w:rFonts w:ascii="Verdana" w:eastAsia="Times New Roman" w:hAnsi="Verdana" w:cs="Times New Roman"/>
          <w:lang w:eastAsia="cs-CZ"/>
        </w:rPr>
        <w:t xml:space="preserve">s </w:t>
      </w:r>
      <w:r w:rsidR="006C5B5A">
        <w:rPr>
          <w:rFonts w:ascii="Verdana" w:eastAsia="Times New Roman" w:hAnsi="Verdana" w:cs="Times New Roman"/>
          <w:lang w:eastAsia="cs-CZ"/>
        </w:rPr>
        <w:t>knih</w:t>
      </w:r>
      <w:r w:rsidR="001F3CF9">
        <w:rPr>
          <w:rFonts w:ascii="Verdana" w:eastAsia="Times New Roman" w:hAnsi="Verdana" w:cs="Times New Roman"/>
          <w:lang w:eastAsia="cs-CZ"/>
        </w:rPr>
        <w:t>ami</w:t>
      </w:r>
      <w:r w:rsidR="006C5B5A">
        <w:rPr>
          <w:rFonts w:ascii="Verdana" w:eastAsia="Times New Roman" w:hAnsi="Verdana" w:cs="Times New Roman"/>
          <w:lang w:eastAsia="cs-CZ"/>
        </w:rPr>
        <w:t xml:space="preserve"> vyražen</w:t>
      </w:r>
      <w:r w:rsidR="001F3CF9">
        <w:rPr>
          <w:rFonts w:ascii="Verdana" w:eastAsia="Times New Roman" w:hAnsi="Verdana" w:cs="Times New Roman"/>
          <w:lang w:eastAsia="cs-CZ"/>
        </w:rPr>
        <w:t>ými</w:t>
      </w:r>
      <w:r w:rsidR="006C5B5A">
        <w:rPr>
          <w:rFonts w:ascii="Verdana" w:eastAsia="Times New Roman" w:hAnsi="Verdana" w:cs="Times New Roman"/>
          <w:lang w:eastAsia="cs-CZ"/>
        </w:rPr>
        <w:t xml:space="preserve"> z</w:t>
      </w:r>
      <w:r w:rsidR="001F3CF9">
        <w:rPr>
          <w:rFonts w:ascii="Verdana" w:eastAsia="Times New Roman" w:hAnsi="Verdana" w:cs="Times New Roman"/>
          <w:lang w:eastAsia="cs-CZ"/>
        </w:rPr>
        <w:t> </w:t>
      </w:r>
      <w:r w:rsidR="006C5B5A">
        <w:rPr>
          <w:rFonts w:ascii="Verdana" w:eastAsia="Times New Roman" w:hAnsi="Verdana" w:cs="Times New Roman"/>
          <w:lang w:eastAsia="cs-CZ"/>
        </w:rPr>
        <w:t>fondu</w:t>
      </w:r>
      <w:r w:rsidR="001F3CF9">
        <w:rPr>
          <w:rFonts w:ascii="Verdana" w:eastAsia="Times New Roman" w:hAnsi="Verdana" w:cs="Times New Roman"/>
          <w:lang w:eastAsia="cs-CZ"/>
        </w:rPr>
        <w:t xml:space="preserve"> dopln</w:t>
      </w:r>
      <w:r w:rsidR="00EC5E66">
        <w:rPr>
          <w:rFonts w:ascii="Verdana" w:eastAsia="Times New Roman" w:hAnsi="Verdana" w:cs="Times New Roman"/>
          <w:lang w:eastAsia="cs-CZ"/>
        </w:rPr>
        <w:t>ěné</w:t>
      </w:r>
      <w:r w:rsidR="006C5B5A">
        <w:rPr>
          <w:rFonts w:ascii="Verdana" w:eastAsia="Times New Roman" w:hAnsi="Verdana" w:cs="Times New Roman"/>
          <w:lang w:eastAsia="cs-CZ"/>
        </w:rPr>
        <w:t xml:space="preserve"> stánky s vynikajícím občerstvením.</w:t>
      </w:r>
    </w:p>
    <w:p w:rsidR="00EC5E66" w:rsidRDefault="00EC5E66" w:rsidP="008A2F7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Times New Roman"/>
          <w:lang w:eastAsia="cs-CZ"/>
        </w:rPr>
        <w:t xml:space="preserve">Doufáme, že si Léto na </w:t>
      </w:r>
      <w:proofErr w:type="spellStart"/>
      <w:r>
        <w:rPr>
          <w:rFonts w:ascii="Verdana" w:eastAsia="Times New Roman" w:hAnsi="Verdana" w:cs="Times New Roman"/>
          <w:lang w:eastAsia="cs-CZ"/>
        </w:rPr>
        <w:t>Příhrádku</w:t>
      </w:r>
      <w:proofErr w:type="spellEnd"/>
      <w:r>
        <w:rPr>
          <w:rFonts w:ascii="Verdana" w:eastAsia="Times New Roman" w:hAnsi="Verdana" w:cs="Times New Roman"/>
          <w:lang w:eastAsia="cs-CZ"/>
        </w:rPr>
        <w:t xml:space="preserve"> užijete společně s námi. Těšíme se na Vás.</w:t>
      </w:r>
    </w:p>
    <w:p w:rsidR="00D86EEC" w:rsidRDefault="00D86EEC" w:rsidP="008A2F7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590826" w:rsidRDefault="00F91155" w:rsidP="008A2F7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Times New Roman"/>
          <w:lang w:eastAsia="cs-CZ"/>
        </w:rPr>
        <w:t xml:space="preserve">Podrobný program </w:t>
      </w:r>
      <w:r w:rsidR="000350D0">
        <w:rPr>
          <w:rFonts w:ascii="Verdana" w:eastAsia="Times New Roman" w:hAnsi="Verdana" w:cs="Times New Roman"/>
          <w:lang w:eastAsia="cs-CZ"/>
        </w:rPr>
        <w:t>festivalu naleznete</w:t>
      </w:r>
      <w:r>
        <w:rPr>
          <w:rFonts w:ascii="Verdana" w:eastAsia="Times New Roman" w:hAnsi="Verdana" w:cs="Times New Roman"/>
          <w:lang w:eastAsia="cs-CZ"/>
        </w:rPr>
        <w:t xml:space="preserve"> na </w:t>
      </w:r>
      <w:hyperlink r:id="rId7" w:history="1">
        <w:r w:rsidRPr="00035F4D">
          <w:rPr>
            <w:rStyle w:val="Hypertextovodkaz"/>
            <w:rFonts w:ascii="Verdana" w:eastAsia="Times New Roman" w:hAnsi="Verdana" w:cs="Times New Roman"/>
            <w:lang w:eastAsia="cs-CZ"/>
          </w:rPr>
          <w:t>http://letonaprihradku.cz/</w:t>
        </w:r>
      </w:hyperlink>
      <w:r w:rsidR="000350D0">
        <w:rPr>
          <w:rFonts w:ascii="Verdana" w:eastAsia="Times New Roman" w:hAnsi="Verdana" w:cs="Times New Roman"/>
          <w:lang w:eastAsia="cs-CZ"/>
        </w:rPr>
        <w:t xml:space="preserve"> a stránkách knihovny </w:t>
      </w:r>
      <w:hyperlink r:id="rId8" w:history="1">
        <w:r w:rsidR="000350D0" w:rsidRPr="00D30E1D">
          <w:rPr>
            <w:rStyle w:val="Hypertextovodkaz"/>
            <w:rFonts w:ascii="Verdana" w:eastAsia="Times New Roman" w:hAnsi="Verdana" w:cs="Times New Roman"/>
            <w:lang w:eastAsia="cs-CZ"/>
          </w:rPr>
          <w:t>www.kkpce.cz</w:t>
        </w:r>
      </w:hyperlink>
      <w:r w:rsidR="000350D0">
        <w:rPr>
          <w:rFonts w:ascii="Verdana" w:eastAsia="Times New Roman" w:hAnsi="Verdana" w:cs="Times New Roman"/>
          <w:lang w:eastAsia="cs-CZ"/>
        </w:rPr>
        <w:t xml:space="preserve">. </w:t>
      </w:r>
    </w:p>
    <w:p w:rsidR="001F0D0C" w:rsidRDefault="001F0D0C" w:rsidP="008A2F7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1F0D0C" w:rsidRPr="001F0D0C" w:rsidRDefault="001F0D0C" w:rsidP="008A2F7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cs-CZ"/>
        </w:rPr>
      </w:pPr>
      <w:r>
        <w:rPr>
          <w:rFonts w:ascii="Verdana" w:eastAsia="Times New Roman" w:hAnsi="Verdana" w:cs="Times New Roman"/>
          <w:sz w:val="20"/>
          <w:lang w:eastAsia="cs-CZ"/>
        </w:rPr>
        <w:t xml:space="preserve">Knihovní centrum U </w:t>
      </w:r>
      <w:proofErr w:type="spellStart"/>
      <w:r>
        <w:rPr>
          <w:rFonts w:ascii="Verdana" w:eastAsia="Times New Roman" w:hAnsi="Verdana" w:cs="Times New Roman"/>
          <w:sz w:val="20"/>
          <w:lang w:eastAsia="cs-CZ"/>
        </w:rPr>
        <w:t>Vokolků</w:t>
      </w:r>
      <w:proofErr w:type="spellEnd"/>
      <w:r>
        <w:rPr>
          <w:rFonts w:ascii="Verdana" w:eastAsia="Times New Roman" w:hAnsi="Verdana" w:cs="Times New Roman"/>
          <w:sz w:val="20"/>
          <w:lang w:eastAsia="cs-CZ"/>
        </w:rPr>
        <w:t xml:space="preserve"> je rekonstruované seskupení </w:t>
      </w:r>
      <w:r w:rsidR="009E3525">
        <w:rPr>
          <w:rFonts w:ascii="Verdana" w:eastAsia="Times New Roman" w:hAnsi="Verdana" w:cs="Times New Roman"/>
          <w:sz w:val="20"/>
          <w:lang w:eastAsia="cs-CZ"/>
        </w:rPr>
        <w:t xml:space="preserve">tří </w:t>
      </w:r>
      <w:r>
        <w:rPr>
          <w:rFonts w:ascii="Verdana" w:eastAsia="Times New Roman" w:hAnsi="Verdana" w:cs="Times New Roman"/>
          <w:sz w:val="20"/>
          <w:lang w:eastAsia="cs-CZ"/>
        </w:rPr>
        <w:t xml:space="preserve">historických domů s popisnými čísly 6, 7 a 8, které nabízí multifunkční prostory </w:t>
      </w:r>
      <w:r w:rsidR="009E3525">
        <w:rPr>
          <w:rFonts w:ascii="Verdana" w:eastAsia="Times New Roman" w:hAnsi="Verdana" w:cs="Times New Roman"/>
          <w:sz w:val="20"/>
          <w:lang w:eastAsia="cs-CZ"/>
        </w:rPr>
        <w:t>k posezení u kávy s knihou, poskytuje útočiště všem, kteří hledají klidné místo na práci i těm, kteří se chtějí pobavit s moderní deskovou hrou. Na své si přijdou milovníci hudby i vzdělanci v hudebním oddělení nebo literárním muzeu. Uměleckého ducha nasytí náš grafický ateliér a touhu po poznání ukojí přednášky a besedy.</w:t>
      </w:r>
    </w:p>
    <w:p w:rsidR="00D00BCA" w:rsidRPr="00243F08" w:rsidRDefault="00D00BCA" w:rsidP="00D00BC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BA17FC" w:rsidRDefault="00243F08" w:rsidP="00BA17FC">
      <w:pPr>
        <w:pStyle w:val="FormtovanvHTML"/>
        <w:rPr>
          <w:rFonts w:ascii="Tahoma" w:hAnsi="Tahoma" w:cs="Tahoma"/>
          <w:color w:val="000000"/>
        </w:rPr>
      </w:pP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Kontakt:</w:t>
      </w: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BA17FC" w:rsidRPr="00BA17FC">
        <w:rPr>
          <w:rFonts w:ascii="Tahoma" w:hAnsi="Tahoma" w:cs="Tahoma"/>
          <w:b/>
          <w:color w:val="000000"/>
        </w:rPr>
        <w:t>Tereza Jarošová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mobil</w:t>
      </w:r>
      <w:r>
        <w:rPr>
          <w:rFonts w:ascii="Tahoma" w:hAnsi="Tahoma" w:cs="Tahoma"/>
          <w:color w:val="000000"/>
        </w:rPr>
        <w:t xml:space="preserve">: 702 250 478 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tel.</w:t>
      </w:r>
      <w:r>
        <w:rPr>
          <w:rFonts w:ascii="Tahoma" w:hAnsi="Tahoma" w:cs="Tahoma"/>
          <w:color w:val="000000"/>
        </w:rPr>
        <w:t xml:space="preserve">: 461 530 269 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e-mail</w:t>
      </w:r>
      <w:r>
        <w:rPr>
          <w:rFonts w:ascii="Tahoma" w:hAnsi="Tahoma" w:cs="Tahoma"/>
          <w:color w:val="000000"/>
        </w:rPr>
        <w:t xml:space="preserve">: </w:t>
      </w:r>
      <w:hyperlink r:id="rId9" w:tgtFrame="_blank" w:history="1">
        <w:r>
          <w:rPr>
            <w:rStyle w:val="Hypertextovodkaz"/>
            <w:rFonts w:ascii="Tahoma" w:hAnsi="Tahoma" w:cs="Tahoma"/>
            <w:color w:val="0088CC"/>
          </w:rPr>
          <w:t>t.jarosova@knihovna-pardubice.cz</w:t>
        </w:r>
      </w:hyperlink>
    </w:p>
    <w:p w:rsidR="00BA17FC" w:rsidRPr="00BA17FC" w:rsidRDefault="00BA17FC" w:rsidP="00BA17FC">
      <w:pPr>
        <w:pStyle w:val="FormtovanvHTML"/>
        <w:rPr>
          <w:rFonts w:ascii="Tahoma" w:hAnsi="Tahoma" w:cs="Tahoma"/>
          <w:b/>
          <w:color w:val="000000"/>
        </w:rPr>
      </w:pPr>
      <w:r w:rsidRPr="00BA17FC">
        <w:rPr>
          <w:rFonts w:ascii="Tahoma" w:hAnsi="Tahoma" w:cs="Tahoma"/>
          <w:b/>
          <w:color w:val="000000"/>
        </w:rPr>
        <w:t>Krajská knihovna v Pardubicích</w:t>
      </w:r>
    </w:p>
    <w:p w:rsidR="00BA17FC" w:rsidRPr="00BA17FC" w:rsidRDefault="00BA17FC" w:rsidP="00BA17FC">
      <w:pPr>
        <w:pStyle w:val="FormtovanvHTML"/>
        <w:rPr>
          <w:rFonts w:ascii="Tahoma" w:hAnsi="Tahoma" w:cs="Tahoma"/>
          <w:i/>
          <w:color w:val="000000"/>
        </w:rPr>
      </w:pPr>
      <w:r w:rsidRPr="00BA17FC">
        <w:rPr>
          <w:rFonts w:ascii="Tahoma" w:hAnsi="Tahoma" w:cs="Tahoma"/>
          <w:i/>
          <w:color w:val="000000"/>
        </w:rPr>
        <w:t>odd. regionálních a kulturních služeb, PR oddělení</w:t>
      </w:r>
    </w:p>
    <w:p w:rsidR="00BA17FC" w:rsidRPr="00BA17FC" w:rsidRDefault="00BA17FC" w:rsidP="00BA17FC">
      <w:pPr>
        <w:pStyle w:val="FormtovanvHTML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Příhrádek</w:t>
      </w:r>
      <w:proofErr w:type="spellEnd"/>
      <w:r>
        <w:rPr>
          <w:rFonts w:ascii="Tahoma" w:hAnsi="Tahoma" w:cs="Tahoma"/>
          <w:color w:val="000000"/>
        </w:rPr>
        <w:t xml:space="preserve"> 7</w:t>
      </w:r>
      <w:r>
        <w:rPr>
          <w:rFonts w:ascii="Tahoma" w:hAnsi="Tahoma" w:cs="Tahoma"/>
          <w:color w:val="000000"/>
          <w:lang w:val="cs-CZ"/>
        </w:rPr>
        <w:t xml:space="preserve">, </w:t>
      </w:r>
      <w:r>
        <w:rPr>
          <w:rFonts w:ascii="Tahoma" w:hAnsi="Tahoma" w:cs="Tahoma"/>
          <w:color w:val="000000"/>
        </w:rPr>
        <w:t>530 02 Pardubice</w:t>
      </w:r>
      <w:r w:rsidRPr="00FB52BB">
        <w:rPr>
          <w:rFonts w:ascii="Arial" w:eastAsia="BatangChe" w:hAnsi="Arial" w:cs="Arial"/>
          <w:sz w:val="22"/>
          <w:szCs w:val="22"/>
        </w:rPr>
        <w:br/>
        <w:t xml:space="preserve">web: </w:t>
      </w:r>
      <w:hyperlink r:id="rId10" w:history="1">
        <w:r w:rsidRPr="00FB52BB">
          <w:rPr>
            <w:rStyle w:val="Hypertextovodkaz"/>
            <w:rFonts w:ascii="Arial" w:eastAsia="BatangChe" w:hAnsi="Arial" w:cs="Arial"/>
            <w:sz w:val="22"/>
            <w:szCs w:val="22"/>
          </w:rPr>
          <w:t>www.kkpce.cz</w:t>
        </w:r>
      </w:hyperlink>
    </w:p>
    <w:p w:rsidR="00F15CB8" w:rsidRPr="00F5169C" w:rsidRDefault="00F15CB8" w:rsidP="00BA17F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F15CB8" w:rsidRPr="00F516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B2D" w:rsidRDefault="00245B2D" w:rsidP="00B71B50">
      <w:pPr>
        <w:spacing w:after="0" w:line="240" w:lineRule="auto"/>
      </w:pPr>
      <w:r>
        <w:separator/>
      </w:r>
    </w:p>
  </w:endnote>
  <w:endnote w:type="continuationSeparator" w:id="0">
    <w:p w:rsidR="00245B2D" w:rsidRDefault="00245B2D" w:rsidP="00B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arssei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B2D" w:rsidRDefault="00245B2D" w:rsidP="00B71B50">
      <w:pPr>
        <w:spacing w:after="0" w:line="240" w:lineRule="auto"/>
      </w:pPr>
      <w:r>
        <w:separator/>
      </w:r>
    </w:p>
  </w:footnote>
  <w:footnote w:type="continuationSeparator" w:id="0">
    <w:p w:rsidR="00245B2D" w:rsidRDefault="00245B2D" w:rsidP="00B7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356" w:type="dxa"/>
      <w:tblInd w:w="-142" w:type="dxa"/>
      <w:tblLook w:val="04A0" w:firstRow="1" w:lastRow="0" w:firstColumn="1" w:lastColumn="0" w:noHBand="0" w:noVBand="1"/>
    </w:tblPr>
    <w:tblGrid>
      <w:gridCol w:w="4673"/>
      <w:gridCol w:w="4683"/>
    </w:tblGrid>
    <w:tr w:rsidR="00CE531C" w:rsidTr="00CE531C"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:rsidR="00CE531C" w:rsidRPr="00CE531C" w:rsidRDefault="00CE531C" w:rsidP="00CE531C">
          <w:pPr>
            <w:pStyle w:val="Zhlav"/>
            <w:rPr>
              <w:rFonts w:ascii="Larsseit" w:hAnsi="Larsseit"/>
              <w:color w:val="385623" w:themeColor="accent6" w:themeShade="80"/>
              <w:sz w:val="30"/>
              <w:szCs w:val="30"/>
            </w:rPr>
          </w:pP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Krajská knihovna v</w:t>
          </w:r>
          <w:r w:rsidRPr="00CE531C">
            <w:rPr>
              <w:rFonts w:ascii="Calibri" w:hAnsi="Calibri" w:cs="Calibri"/>
              <w:color w:val="385623" w:themeColor="accent6" w:themeShade="80"/>
              <w:sz w:val="30"/>
              <w:szCs w:val="30"/>
            </w:rPr>
            <w:t> </w:t>
          </w: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Pardubicích</w:t>
          </w:r>
        </w:p>
        <w:p w:rsidR="00CE531C" w:rsidRPr="00CE531C" w:rsidRDefault="00CE531C" w:rsidP="00CE531C">
          <w:pPr>
            <w:pStyle w:val="Zhlav"/>
            <w:rPr>
              <w:sz w:val="21"/>
              <w:szCs w:val="21"/>
            </w:rPr>
          </w:pPr>
          <w:r w:rsidRPr="00CE531C">
            <w:rPr>
              <w:rFonts w:ascii="Larsseit" w:hAnsi="Larsseit"/>
              <w:sz w:val="21"/>
              <w:szCs w:val="21"/>
            </w:rPr>
            <w:t>Příspěvková organizace Pardubického kraje</w:t>
          </w:r>
        </w:p>
      </w:tc>
      <w:tc>
        <w:tcPr>
          <w:tcW w:w="4683" w:type="dxa"/>
          <w:tcBorders>
            <w:top w:val="nil"/>
            <w:left w:val="nil"/>
            <w:bottom w:val="nil"/>
            <w:right w:val="nil"/>
          </w:tcBorders>
        </w:tcPr>
        <w:p w:rsidR="00CE531C" w:rsidRDefault="00CE531C" w:rsidP="00CE531C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>
                <wp:extent cx="866140" cy="8382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Pce zele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473" cy="929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B50" w:rsidRDefault="00B71B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BFE"/>
    <w:multiLevelType w:val="multilevel"/>
    <w:tmpl w:val="39D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43"/>
    <w:rsid w:val="00020BA3"/>
    <w:rsid w:val="000350D0"/>
    <w:rsid w:val="000376EE"/>
    <w:rsid w:val="0007106C"/>
    <w:rsid w:val="000B0943"/>
    <w:rsid w:val="000B3D4E"/>
    <w:rsid w:val="00154A5D"/>
    <w:rsid w:val="00191261"/>
    <w:rsid w:val="001C668E"/>
    <w:rsid w:val="001C72B9"/>
    <w:rsid w:val="001D511F"/>
    <w:rsid w:val="001F0D0C"/>
    <w:rsid w:val="001F3CF9"/>
    <w:rsid w:val="00236F26"/>
    <w:rsid w:val="00243F08"/>
    <w:rsid w:val="00245B2D"/>
    <w:rsid w:val="00252A16"/>
    <w:rsid w:val="00262669"/>
    <w:rsid w:val="002D5868"/>
    <w:rsid w:val="00326D50"/>
    <w:rsid w:val="00351C2A"/>
    <w:rsid w:val="0035563F"/>
    <w:rsid w:val="0037426B"/>
    <w:rsid w:val="003B16AF"/>
    <w:rsid w:val="003E1E77"/>
    <w:rsid w:val="003E69BC"/>
    <w:rsid w:val="004461E2"/>
    <w:rsid w:val="00450AAE"/>
    <w:rsid w:val="004565FD"/>
    <w:rsid w:val="004D4A48"/>
    <w:rsid w:val="0050175D"/>
    <w:rsid w:val="005376D3"/>
    <w:rsid w:val="00590826"/>
    <w:rsid w:val="005C3E96"/>
    <w:rsid w:val="005F06DF"/>
    <w:rsid w:val="00643FE3"/>
    <w:rsid w:val="006745C7"/>
    <w:rsid w:val="00675478"/>
    <w:rsid w:val="006C5B5A"/>
    <w:rsid w:val="006D4201"/>
    <w:rsid w:val="00711C8F"/>
    <w:rsid w:val="007248BD"/>
    <w:rsid w:val="00725135"/>
    <w:rsid w:val="00725483"/>
    <w:rsid w:val="00735530"/>
    <w:rsid w:val="00754CAD"/>
    <w:rsid w:val="00786DC0"/>
    <w:rsid w:val="007B4551"/>
    <w:rsid w:val="007B6F0E"/>
    <w:rsid w:val="007E4BF5"/>
    <w:rsid w:val="007F2138"/>
    <w:rsid w:val="00803148"/>
    <w:rsid w:val="00804D90"/>
    <w:rsid w:val="00807E54"/>
    <w:rsid w:val="008360D3"/>
    <w:rsid w:val="00853573"/>
    <w:rsid w:val="008662AB"/>
    <w:rsid w:val="00891A06"/>
    <w:rsid w:val="008A2F7A"/>
    <w:rsid w:val="008C35F1"/>
    <w:rsid w:val="008C53F1"/>
    <w:rsid w:val="008C71B8"/>
    <w:rsid w:val="008D04BE"/>
    <w:rsid w:val="008F202E"/>
    <w:rsid w:val="0090294A"/>
    <w:rsid w:val="009238D6"/>
    <w:rsid w:val="00951E1A"/>
    <w:rsid w:val="00975B2D"/>
    <w:rsid w:val="0098259B"/>
    <w:rsid w:val="009E3525"/>
    <w:rsid w:val="009E3F7E"/>
    <w:rsid w:val="00A50E0A"/>
    <w:rsid w:val="00A50F35"/>
    <w:rsid w:val="00A71812"/>
    <w:rsid w:val="00A749F1"/>
    <w:rsid w:val="00A82614"/>
    <w:rsid w:val="00AE3F85"/>
    <w:rsid w:val="00B25834"/>
    <w:rsid w:val="00B62E8D"/>
    <w:rsid w:val="00B71B50"/>
    <w:rsid w:val="00B76626"/>
    <w:rsid w:val="00B935BE"/>
    <w:rsid w:val="00BA17FC"/>
    <w:rsid w:val="00BC2B52"/>
    <w:rsid w:val="00BF3295"/>
    <w:rsid w:val="00C32C27"/>
    <w:rsid w:val="00C569D5"/>
    <w:rsid w:val="00C621F0"/>
    <w:rsid w:val="00C8388C"/>
    <w:rsid w:val="00CB0389"/>
    <w:rsid w:val="00CE2F3A"/>
    <w:rsid w:val="00CE531C"/>
    <w:rsid w:val="00D00BCA"/>
    <w:rsid w:val="00D13E1D"/>
    <w:rsid w:val="00D15A8C"/>
    <w:rsid w:val="00D43611"/>
    <w:rsid w:val="00D54F95"/>
    <w:rsid w:val="00D5722A"/>
    <w:rsid w:val="00D86EEC"/>
    <w:rsid w:val="00D93313"/>
    <w:rsid w:val="00DA1082"/>
    <w:rsid w:val="00DC5E03"/>
    <w:rsid w:val="00DE00B1"/>
    <w:rsid w:val="00DF4D70"/>
    <w:rsid w:val="00E32BE9"/>
    <w:rsid w:val="00E6409E"/>
    <w:rsid w:val="00E8663D"/>
    <w:rsid w:val="00E94CF1"/>
    <w:rsid w:val="00EC5E66"/>
    <w:rsid w:val="00ED1058"/>
    <w:rsid w:val="00ED6892"/>
    <w:rsid w:val="00F15CB8"/>
    <w:rsid w:val="00F5169C"/>
    <w:rsid w:val="00F91155"/>
    <w:rsid w:val="00FA5168"/>
    <w:rsid w:val="00FD1AD6"/>
    <w:rsid w:val="00FD2788"/>
    <w:rsid w:val="00FD38C3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D58E9-5A4C-47CB-A567-D0620D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50"/>
  </w:style>
  <w:style w:type="paragraph" w:styleId="Zpat">
    <w:name w:val="footer"/>
    <w:basedOn w:val="Normln"/>
    <w:link w:val="Zpat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50"/>
  </w:style>
  <w:style w:type="table" w:styleId="Mkatabulky">
    <w:name w:val="Table Grid"/>
    <w:basedOn w:val="Normlntabulka"/>
    <w:uiPriority w:val="39"/>
    <w:rsid w:val="00C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16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169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rsid w:val="00F5169C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5169C"/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p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tonaprihradku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kp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jarosova@knihovna-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TJarosova</dc:creator>
  <cp:keywords/>
  <dc:description/>
  <cp:lastModifiedBy>Jarošová Tereza</cp:lastModifiedBy>
  <cp:revision>2</cp:revision>
  <dcterms:created xsi:type="dcterms:W3CDTF">2022-06-16T14:05:00Z</dcterms:created>
  <dcterms:modified xsi:type="dcterms:W3CDTF">2022-06-16T14:05:00Z</dcterms:modified>
</cp:coreProperties>
</file>