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BA" w:rsidRDefault="00524ABA">
      <w:pPr>
        <w:rPr>
          <w:b/>
        </w:rPr>
      </w:pPr>
      <w:r w:rsidRPr="00FD733C">
        <w:rPr>
          <w:b/>
        </w:rPr>
        <w:t xml:space="preserve">Tisková zpráva – soutěž v Krajské knihovně k výstavě fotografií Marka Tůmy z Nového Zélandu </w:t>
      </w:r>
    </w:p>
    <w:p w:rsidR="00524ABA" w:rsidRPr="00FD733C" w:rsidRDefault="00524ABA">
      <w:pPr>
        <w:rPr>
          <w:b/>
        </w:rPr>
      </w:pPr>
      <w:r>
        <w:rPr>
          <w:b/>
        </w:rPr>
        <w:t>13.8.2013</w:t>
      </w:r>
    </w:p>
    <w:p w:rsidR="00524ABA" w:rsidRPr="00FD733C" w:rsidRDefault="00524ABA" w:rsidP="00AD2A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Krajská knihovna v Pardubicích ve dnech 22.8. – 30.9. pořádá interaktivní výstavu fotografií </w:t>
      </w:r>
      <w:r w:rsidRPr="00FD733C">
        <w:rPr>
          <w:rFonts w:ascii="Arial" w:hAnsi="Arial" w:cs="Arial"/>
          <w:b/>
          <w:sz w:val="20"/>
          <w:szCs w:val="20"/>
        </w:rPr>
        <w:t>Nový Zéland aneb Necestujte prstem po mapě, ale pojďte si zasoutěžit do knihovny a vyhrát zájezd!</w:t>
      </w:r>
    </w:p>
    <w:p w:rsidR="00524ABA" w:rsidRDefault="00524ABA" w:rsidP="00AD2A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Autorem fotografií je Ing. Marek Tůma</w:t>
      </w:r>
    </w:p>
    <w:p w:rsidR="00524ABA" w:rsidRDefault="00524ABA" w:rsidP="00AD2A2A">
      <w:pPr>
        <w:rPr>
          <w:rFonts w:ascii="Arial" w:hAnsi="Arial" w:cs="Arial"/>
          <w:sz w:val="20"/>
          <w:szCs w:val="20"/>
        </w:rPr>
      </w:pPr>
      <w:r w:rsidRPr="004E6154">
        <w:rPr>
          <w:rFonts w:ascii="Arial" w:hAnsi="Arial" w:cs="Arial"/>
          <w:b/>
          <w:sz w:val="20"/>
          <w:szCs w:val="20"/>
        </w:rPr>
        <w:t xml:space="preserve">Vernisáž  a beseda s autorem </w:t>
      </w:r>
      <w:r>
        <w:rPr>
          <w:rFonts w:ascii="Arial" w:hAnsi="Arial" w:cs="Arial"/>
          <w:sz w:val="20"/>
          <w:szCs w:val="20"/>
        </w:rPr>
        <w:t>bude doplněna o promítání fotografií  a uskuteční se ve čtvrtek 22.8. 2013 v 18 hodin v univerzálním sále Krajské knihovny v Pardubicích.</w:t>
      </w:r>
    </w:p>
    <w:p w:rsidR="00524ABA" w:rsidRDefault="00524ABA" w:rsidP="00AD2A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Během výstavy bude pro návštěvníky knihovny připraven dotazník se soutěžními otázkami, který po vyplnění a odevzdání bude zařazen do slosování o zajímavé ceny. Tyto ceny do soutěže věnuje Cestovní agentura Kiora v Pardubicích. Jedná se o zájezdy do zahraničí a další drobné ceny pro výherce do 3.místa.</w:t>
      </w:r>
    </w:p>
    <w:p w:rsidR="00524ABA" w:rsidRDefault="00524ABA" w:rsidP="00AD2A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Zájemci starší 18 let (a ne jen čtenáři krajské knihovny!) v knihovně soutěžit mohou do 30.9., poté výsledky vyhodnotí a jmenuje odborná porota jmenovaná krajskou knihovnou. Vyhlášení výsledků proběhne nejpozději do konce října 2013. Pravidla soutěže v plném znění budou k dispozici na www stránkách </w:t>
      </w:r>
      <w:hyperlink r:id="rId4" w:tooltip="blocked::http://www.kkpce.cz/" w:history="1">
        <w:r>
          <w:rPr>
            <w:rStyle w:val="Hyperlink"/>
            <w:rFonts w:ascii="Arial" w:hAnsi="Arial" w:cs="Arial"/>
            <w:sz w:val="20"/>
            <w:szCs w:val="20"/>
          </w:rPr>
          <w:t>www.kkpce.cz</w:t>
        </w:r>
      </w:hyperlink>
    </w:p>
    <w:p w:rsidR="00524ABA" w:rsidRDefault="00524ABA" w:rsidP="00AD2A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Pardubický deník vstupuje do spolupráce s Krajskou knihovnou v Pardubicích jako mediální partner, o výše uvedené výstavě bude informovat své čtenáře.</w:t>
      </w:r>
    </w:p>
    <w:p w:rsidR="00524ABA" w:rsidRDefault="00524ABA" w:rsidP="00AD2A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také pro své čtenáře připraví soutěž s otázkami týkající Nového Zélandu. Soutěž v tisku poběží od 13.8. do 3.9. Redaktoři Deníku připraví okruh soutěžních otázek a z došlých odpovědí každý den vylosují jednoho výherce.</w:t>
      </w:r>
    </w:p>
    <w:p w:rsidR="00524ABA" w:rsidRDefault="00524ABA" w:rsidP="00AD2A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Cestovní agentura Kiora čtenářům Deníku věnuje výherní poukaz (hlavní cenu) – zájezd v hodnotě 5000Kč dle vlastního výběru výherce. Cestovní agentura Kiora rovněž do soutěže věnuje 19 drobných cen – pro vítěze jednotlivých denních kol, kteří budou slosováni o hlavní cenu.</w:t>
      </w:r>
    </w:p>
    <w:p w:rsidR="00524ABA" w:rsidRDefault="00524ABA" w:rsidP="00AD2A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Ilustrační fotografie v příloze.</w:t>
      </w:r>
    </w:p>
    <w:p w:rsidR="00524ABA" w:rsidRDefault="00524ABA" w:rsidP="00AD2A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jakýchkoli nejasností či doplňujících  otázek mne prosím kontaktujte.</w:t>
      </w:r>
    </w:p>
    <w:p w:rsidR="00524ABA" w:rsidRDefault="00524ABA" w:rsidP="00AD2A2A">
      <w:r>
        <w:rPr>
          <w:rStyle w:val="Strong"/>
          <w:rFonts w:ascii="Arial" w:hAnsi="Arial" w:cs="Arial"/>
          <w:sz w:val="27"/>
          <w:szCs w:val="27"/>
        </w:rPr>
        <w:t xml:space="preserve">Mgr. </w:t>
      </w:r>
      <w:smartTag w:uri="urn:schemas-microsoft-com:office:smarttags" w:element="PersonName">
        <w:smartTagPr>
          <w:attr w:name="ProductID" w:val="Iveta Komárová"/>
        </w:smartTagPr>
        <w:r>
          <w:rPr>
            <w:rStyle w:val="Strong"/>
            <w:rFonts w:ascii="Arial" w:hAnsi="Arial" w:cs="Arial"/>
            <w:sz w:val="27"/>
            <w:szCs w:val="27"/>
          </w:rPr>
          <w:t>Iveta Komárová</w:t>
        </w:r>
      </w:smartTag>
    </w:p>
    <w:p w:rsidR="00524ABA" w:rsidRDefault="00524ABA" w:rsidP="00261473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koordinátor kulturních aktivit</w:t>
      </w:r>
    </w:p>
    <w:p w:rsidR="00524ABA" w:rsidRDefault="00524ABA" w:rsidP="00261473">
      <w:pPr>
        <w:spacing w:after="0" w:line="240" w:lineRule="auto"/>
      </w:pPr>
      <w:r>
        <w:rPr>
          <w:rFonts w:ascii="Arial" w:hAnsi="Arial" w:cs="Arial"/>
        </w:rPr>
        <w:t>Krajská knihovna v Pardubicích</w:t>
      </w:r>
    </w:p>
    <w:p w:rsidR="00524ABA" w:rsidRDefault="00524ABA" w:rsidP="00261473">
      <w:pPr>
        <w:spacing w:after="0" w:line="240" w:lineRule="auto"/>
      </w:pPr>
      <w:r>
        <w:t> </w:t>
      </w:r>
    </w:p>
    <w:p w:rsidR="00524ABA" w:rsidRDefault="00524ABA" w:rsidP="00261473">
      <w:pPr>
        <w:spacing w:after="0" w:line="240" w:lineRule="auto"/>
      </w:pPr>
      <w:hyperlink r:id="rId5" w:tooltip="blocked::http://www.kkpce.cz/" w:history="1">
        <w:r>
          <w:rPr>
            <w:rStyle w:val="Hyperlink"/>
            <w:rFonts w:ascii="Arial" w:hAnsi="Arial" w:cs="Arial"/>
            <w:sz w:val="20"/>
            <w:szCs w:val="20"/>
          </w:rPr>
          <w:t>www.kkpce.cz</w:t>
        </w:r>
      </w:hyperlink>
    </w:p>
    <w:p w:rsidR="00524ABA" w:rsidRDefault="00524ABA" w:rsidP="00261473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e-mail: </w:t>
      </w:r>
      <w:hyperlink r:id="rId6" w:tooltip="blocked::mailto:komarova.okpce@volny.cz" w:history="1">
        <w:r>
          <w:rPr>
            <w:rStyle w:val="Hyperlink"/>
            <w:rFonts w:ascii="Arial" w:hAnsi="Arial" w:cs="Arial"/>
            <w:sz w:val="20"/>
            <w:szCs w:val="20"/>
          </w:rPr>
          <w:t>komarova.okpce@volny.cz</w:t>
        </w:r>
      </w:hyperlink>
    </w:p>
    <w:p w:rsidR="00524ABA" w:rsidRDefault="00524ABA" w:rsidP="00261473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tel: 466 513 131, 605 743 923</w:t>
      </w:r>
    </w:p>
    <w:p w:rsidR="00524ABA" w:rsidRDefault="00524ABA" w:rsidP="00AD2A2A">
      <w:r>
        <w:t> </w:t>
      </w:r>
    </w:p>
    <w:p w:rsidR="00524ABA" w:rsidRDefault="00524ABA" w:rsidP="00AD2A2A"/>
    <w:p w:rsidR="00524ABA" w:rsidRDefault="00524ABA" w:rsidP="00AD2A2A"/>
    <w:p w:rsidR="00524ABA" w:rsidRDefault="00524ABA"/>
    <w:sectPr w:rsidR="00524ABA" w:rsidSect="0009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A2A"/>
    <w:rsid w:val="00092FDA"/>
    <w:rsid w:val="00261473"/>
    <w:rsid w:val="004E6154"/>
    <w:rsid w:val="00524ABA"/>
    <w:rsid w:val="0097341A"/>
    <w:rsid w:val="009802C7"/>
    <w:rsid w:val="00A05577"/>
    <w:rsid w:val="00AD2A2A"/>
    <w:rsid w:val="00B07855"/>
    <w:rsid w:val="00FD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D2A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D2A2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arova.okpce@volny.cz" TargetMode="External"/><Relationship Id="rId5" Type="http://schemas.openxmlformats.org/officeDocument/2006/relationships/hyperlink" Target="http://www.kkpce.cz" TargetMode="External"/><Relationship Id="rId4" Type="http://schemas.openxmlformats.org/officeDocument/2006/relationships/hyperlink" Target="http://www.kkpce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328</Words>
  <Characters>1941</Characters>
  <Application>Microsoft Office Outlook</Application>
  <DocSecurity>0</DocSecurity>
  <Lines>0</Lines>
  <Paragraphs>0</Paragraphs>
  <ScaleCrop>false</ScaleCrop>
  <Company>Wolters Packaging Czech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Iveta Komárová</cp:lastModifiedBy>
  <cp:revision>5</cp:revision>
  <dcterms:created xsi:type="dcterms:W3CDTF">2013-08-13T15:09:00Z</dcterms:created>
  <dcterms:modified xsi:type="dcterms:W3CDTF">2013-08-14T06:49:00Z</dcterms:modified>
</cp:coreProperties>
</file>